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385DB7">
        <w:rPr>
          <w:rFonts w:ascii="Times New Roman" w:hAnsi="Times New Roman" w:cs="Times New Roman"/>
          <w:lang w:val="sr-Cyrl-RS"/>
        </w:rPr>
        <w:t>3128/2022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385DB7">
        <w:rPr>
          <w:rFonts w:ascii="Times New Roman" w:hAnsi="Times New Roman" w:cs="Times New Roman"/>
          <w:lang w:val="sr-Cyrl-RS"/>
        </w:rPr>
        <w:t>27.04.2022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791201">
        <w:rPr>
          <w:rFonts w:ascii="Times New Roman" w:hAnsi="Times New Roman" w:cs="Times New Roman"/>
          <w:lang w:val="sr-Cyrl-RS"/>
        </w:rPr>
        <w:t>34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791201">
        <w:rPr>
          <w:rFonts w:ascii="Times New Roman" w:hAnsi="Times New Roman" w:cs="Times New Roman"/>
          <w:b/>
          <w:lang w:val="sr-Cyrl-RS"/>
        </w:rPr>
        <w:t>34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 xml:space="preserve">ТЕХНИЧКИ ПРЕГЛЕД СЛУЖБЕНИХ ВОЗИЛА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385D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</w:t>
            </w:r>
            <w:r w:rsidR="00791201">
              <w:rPr>
                <w:rFonts w:ascii="Times New Roman" w:hAnsi="Times New Roman" w:cs="Times New Roman"/>
                <w:lang w:val="sr-Cyrl-RS"/>
              </w:rPr>
              <w:t>.05</w:t>
            </w:r>
            <w:r w:rsidR="00A57741">
              <w:rPr>
                <w:rFonts w:ascii="Times New Roman" w:hAnsi="Times New Roman" w:cs="Times New Roman"/>
                <w:lang w:val="sr-Cyrl-RS"/>
              </w:rPr>
              <w:t>.</w:t>
            </w:r>
            <w:r w:rsidR="00236C27">
              <w:rPr>
                <w:rFonts w:ascii="Times New Roman" w:hAnsi="Times New Roman" w:cs="Times New Roman"/>
                <w:lang w:val="sr-Cyrl-RS"/>
              </w:rPr>
              <w:t>2022</w:t>
            </w:r>
            <w:r w:rsidR="00166CDA">
              <w:rPr>
                <w:rFonts w:ascii="Times New Roman" w:hAnsi="Times New Roman" w:cs="Times New Roman"/>
                <w:lang w:val="sr-Cyrl-RS"/>
              </w:rPr>
              <w:t>.</w:t>
            </w:r>
            <w:r w:rsid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66CDA">
              <w:rPr>
                <w:rFonts w:ascii="Times New Roman" w:hAnsi="Times New Roman" w:cs="Times New Roman"/>
                <w:lang w:val="sr-Cyrl-RS"/>
              </w:rPr>
              <w:t>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791201">
        <w:rPr>
          <w:rFonts w:ascii="Times New Roman" w:hAnsi="Times New Roman" w:cs="Times New Roman"/>
          <w:b/>
          <w:lang w:val="sr-Cyrl-RS"/>
        </w:rPr>
        <w:t>34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ТЕХНИЧКИ ПРЕГЛЕД СЛУЖБЕНИХ ВОЗИЛА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791201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ТЕХНИЧКИ ПРЕГЛЕД СЛУЖБЕНИХ ВОЗИЛА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9A399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набавка ће се обављати сукцесивно по потреби </w:t>
      </w:r>
      <w:r w:rsidR="00791201">
        <w:rPr>
          <w:rFonts w:ascii="Times New Roman" w:hAnsi="Times New Roman" w:cs="Times New Roman"/>
          <w:b/>
          <w:sz w:val="24"/>
          <w:szCs w:val="24"/>
          <w:lang w:val="sr-Cyrl-RS"/>
        </w:rPr>
        <w:t>како истиче регистрација на службеним возилима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„Бор“.</w:t>
      </w:r>
    </w:p>
    <w:p w:rsidR="00791201" w:rsidRPr="00E276AC" w:rsidRDefault="00791201" w:rsidP="00791201">
      <w:pPr>
        <w:jc w:val="center"/>
        <w:rPr>
          <w:b/>
          <w:sz w:val="40"/>
          <w:szCs w:val="40"/>
          <w:lang w:val="sr-Cyrl-RS"/>
        </w:rPr>
      </w:pPr>
      <w:r w:rsidRPr="00E276AC">
        <w:rPr>
          <w:b/>
          <w:sz w:val="40"/>
          <w:szCs w:val="40"/>
          <w:lang w:val="sr-Cyrl-RS"/>
        </w:rPr>
        <w:t>Спецификација структуре цена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Default="00E276AC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  <w:p w:rsidR="00E276AC" w:rsidRDefault="00E276AC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  <w:p w:rsidR="00791201" w:rsidRPr="00E276AC" w:rsidRDefault="00791201" w:rsidP="00FC2446">
            <w:pPr>
              <w:tabs>
                <w:tab w:val="left" w:pos="6564"/>
              </w:tabs>
              <w:rPr>
                <w:b/>
                <w:sz w:val="28"/>
                <w:szCs w:val="28"/>
                <w:lang w:val="sr-Cyrl-RS"/>
              </w:rPr>
            </w:pPr>
            <w:r w:rsidRPr="00E276AC">
              <w:rPr>
                <w:b/>
                <w:sz w:val="28"/>
                <w:szCs w:val="28"/>
                <w:lang w:val="sr-Cyrl-RS"/>
              </w:rPr>
              <w:t>Редни број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ОПИС УСЛУГЕ</w:t>
            </w:r>
          </w:p>
        </w:tc>
        <w:tc>
          <w:tcPr>
            <w:tcW w:w="1055" w:type="dxa"/>
          </w:tcPr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Default="00E276AC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tabs>
                <w:tab w:val="left" w:pos="6564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791201">
              <w:rPr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E276AC"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Технички преглед путничких аутомобила</w:t>
            </w:r>
          </w:p>
        </w:tc>
        <w:tc>
          <w:tcPr>
            <w:tcW w:w="105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  <w:p w:rsidR="00791201" w:rsidRPr="00791201" w:rsidRDefault="00791201" w:rsidP="007912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P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596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Просторије понуђача ул. ________________ број________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 дана од дана пријема исправног 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304F87" w:rsidRPr="00527383" w:rsidRDefault="00304F87" w:rsidP="00527383">
      <w:pPr>
        <w:rPr>
          <w:sz w:val="28"/>
          <w:szCs w:val="28"/>
          <w:lang w:val="sr-Cyrl-RS"/>
        </w:rPr>
      </w:pPr>
    </w:p>
    <w:sectPr w:rsidR="00304F87" w:rsidRPr="00527383" w:rsidSect="00791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64" w:rsidRDefault="00980664" w:rsidP="00166CDA">
      <w:pPr>
        <w:spacing w:after="0" w:line="240" w:lineRule="auto"/>
      </w:pPr>
      <w:r>
        <w:separator/>
      </w:r>
    </w:p>
  </w:endnote>
  <w:endnote w:type="continuationSeparator" w:id="0">
    <w:p w:rsidR="00980664" w:rsidRDefault="00980664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2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64" w:rsidRDefault="00980664" w:rsidP="00166CDA">
      <w:pPr>
        <w:spacing w:after="0" w:line="240" w:lineRule="auto"/>
      </w:pPr>
      <w:r>
        <w:separator/>
      </w:r>
    </w:p>
  </w:footnote>
  <w:footnote w:type="continuationSeparator" w:id="0">
    <w:p w:rsidR="00980664" w:rsidRDefault="00980664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D6A91"/>
    <w:rsid w:val="002E73B8"/>
    <w:rsid w:val="00304F87"/>
    <w:rsid w:val="00385DB7"/>
    <w:rsid w:val="003E24CF"/>
    <w:rsid w:val="00452D82"/>
    <w:rsid w:val="00527383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B91124"/>
    <w:rsid w:val="00BC42C4"/>
    <w:rsid w:val="00CD12B1"/>
    <w:rsid w:val="00DE57D5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24</cp:revision>
  <cp:lastPrinted>2022-04-27T08:56:00Z</cp:lastPrinted>
  <dcterms:created xsi:type="dcterms:W3CDTF">2020-06-29T06:13:00Z</dcterms:created>
  <dcterms:modified xsi:type="dcterms:W3CDTF">2022-04-27T08:56:00Z</dcterms:modified>
</cp:coreProperties>
</file>