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7232EE" w:rsidRPr="0074538C" w:rsidRDefault="007232EE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Број: </w:t>
      </w:r>
      <w:r w:rsidR="0074538C">
        <w:rPr>
          <w:rFonts w:ascii="Times New Roman" w:hAnsi="Times New Roman" w:cs="Times New Roman"/>
          <w:sz w:val="18"/>
          <w:szCs w:val="18"/>
          <w:lang w:val="sr-Latn-RS"/>
        </w:rPr>
        <w:t>8283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7232EE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74538C">
        <w:rPr>
          <w:rFonts w:ascii="Times New Roman" w:hAnsi="Times New Roman" w:cs="Times New Roman"/>
          <w:sz w:val="18"/>
          <w:szCs w:val="18"/>
          <w:lang w:val="sr-Latn-RS"/>
        </w:rPr>
        <w:t>13.10.</w:t>
      </w:r>
      <w:r w:rsidR="004D4A5A">
        <w:rPr>
          <w:rFonts w:ascii="Times New Roman" w:hAnsi="Times New Roman" w:cs="Times New Roman"/>
          <w:sz w:val="18"/>
          <w:szCs w:val="18"/>
          <w:lang w:val="sr-Cyrl-RS"/>
        </w:rPr>
        <w:t>2021.</w:t>
      </w:r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</w:t>
      </w:r>
      <w:r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:</w:t>
      </w:r>
      <w:r w:rsidR="00296205" w:rsidRPr="00BE064A">
        <w:rPr>
          <w:rFonts w:ascii="Times New Roman" w:hAnsi="Times New Roman" w:cs="Times New Roman"/>
          <w:b/>
          <w:sz w:val="18"/>
          <w:szCs w:val="18"/>
          <w:lang w:val="sr-Latn-RS"/>
        </w:rPr>
        <w:t xml:space="preserve"> </w:t>
      </w:r>
      <w:r w:rsidR="0074538C">
        <w:rPr>
          <w:rFonts w:ascii="Times New Roman" w:hAnsi="Times New Roman" w:cs="Times New Roman"/>
          <w:b/>
          <w:sz w:val="18"/>
          <w:szCs w:val="18"/>
          <w:lang w:val="sr-Cyrl-RS"/>
        </w:rPr>
        <w:t xml:space="preserve">У </w:t>
      </w:r>
      <w:r w:rsidR="0074538C">
        <w:rPr>
          <w:rFonts w:ascii="Times New Roman" w:hAnsi="Times New Roman" w:cs="Times New Roman"/>
          <w:b/>
          <w:sz w:val="18"/>
          <w:szCs w:val="18"/>
          <w:lang w:val="sr-Latn-RS"/>
        </w:rPr>
        <w:t>43</w:t>
      </w:r>
      <w:r w:rsidR="008F716C" w:rsidRPr="00BE064A">
        <w:rPr>
          <w:rFonts w:ascii="Times New Roman" w:hAnsi="Times New Roman" w:cs="Times New Roman"/>
          <w:b/>
          <w:sz w:val="18"/>
          <w:szCs w:val="18"/>
          <w:lang w:val="sr-Cyrl-RS"/>
        </w:rPr>
        <w:t>/2021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8845D9" w:rsidRDefault="00071726" w:rsidP="00137CE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набавке </w:t>
      </w:r>
      <w:r w:rsidR="0074538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</w:t>
      </w:r>
      <w:r w:rsidR="0074538C">
        <w:rPr>
          <w:rFonts w:ascii="Times New Roman" w:hAnsi="Times New Roman" w:cs="Times New Roman"/>
          <w:b/>
          <w:sz w:val="24"/>
          <w:szCs w:val="24"/>
          <w:lang w:val="sr-Latn-RS"/>
        </w:rPr>
        <w:t>43</w:t>
      </w:r>
      <w:r w:rsidR="008F716C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A57741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>2021-</w:t>
      </w:r>
      <w:r w:rsidR="008C0F90" w:rsidRPr="008845D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4538C">
        <w:rPr>
          <w:rFonts w:ascii="Times New Roman" w:hAnsi="Times New Roman" w:cs="Times New Roman"/>
          <w:b/>
          <w:sz w:val="24"/>
          <w:szCs w:val="24"/>
          <w:lang w:val="sr-Cyrl-RS"/>
        </w:rPr>
        <w:t>АНГАЖОВАЊЕ АКТУАРА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27B74" w:rsidRPr="00527B74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8F716C" w:rsidRPr="008845D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8845D9">
        <w:rPr>
          <w:rFonts w:ascii="Times New Roman" w:hAnsi="Times New Roman" w:cs="Times New Roman"/>
          <w:sz w:val="24"/>
          <w:szCs w:val="24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Pr="008845D9" w:rsidRDefault="0074538C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АНГАЖОВАЊЕ АКТУАРА</w:t>
            </w: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BE064A" w:rsidP="008C0F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урачунатог пдв-а, тј.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300.000</w:t>
            </w:r>
            <w:r w:rsidR="008C0F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уа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4B5178" w:rsidRDefault="0074538C" w:rsidP="008F716C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</w:t>
            </w:r>
            <w:r w:rsidR="00527B74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>.</w:t>
            </w:r>
            <w:r w:rsidR="00527B7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10</w:t>
            </w:r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  <w:t xml:space="preserve">.2021.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године до 13</w:t>
            </w:r>
            <w:r w:rsidR="004B5178" w:rsidRPr="004B5178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:00 часова</w:t>
            </w: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</w:p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E972A9" w:rsidRDefault="00137CE6" w:rsidP="008F716C">
            <w:p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E972A9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javnenabavke.jpbor@gmail.com</w:t>
              </w:r>
            </w:hyperlink>
            <w:r w:rsidRPr="00E972A9">
              <w:rPr>
                <w:rFonts w:ascii="Times New Roman" w:hAnsi="Times New Roman" w:cs="Times New Roman"/>
                <w:lang w:val="sr-Cyrl-RS"/>
              </w:rPr>
              <w:t xml:space="preserve"> или </w:t>
            </w:r>
          </w:p>
          <w:p w:rsidR="00137CE6" w:rsidRPr="00E972A9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E972A9" w:rsidRDefault="00137CE6" w:rsidP="00137CE6">
            <w:pPr>
              <w:pStyle w:val="ListParagraph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lang w:val="sr-Cyrl-RS"/>
              </w:rPr>
              <w:t>с назнаком поступка за које се понуда доставља</w:t>
            </w:r>
          </w:p>
          <w:p w:rsidR="00137CE6" w:rsidRPr="00E972A9" w:rsidRDefault="00137CE6" w:rsidP="00BE06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72A9">
              <w:rPr>
                <w:rFonts w:ascii="Times New Roman" w:hAnsi="Times New Roman" w:cs="Times New Roman"/>
                <w:b/>
                <w:lang w:val="sr-Cyrl-RS"/>
              </w:rPr>
              <w:t>„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НЕ ОТВАРАТИ ЗА НАБАВКУ БРОЈ </w:t>
            </w:r>
            <w:r w:rsidR="0074538C">
              <w:rPr>
                <w:rFonts w:ascii="Times New Roman" w:hAnsi="Times New Roman" w:cs="Times New Roman"/>
                <w:b/>
                <w:lang w:val="sr-Cyrl-RS"/>
              </w:rPr>
              <w:t>У 43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/2021-</w:t>
            </w:r>
            <w:r w:rsidR="008C0F90" w:rsidRPr="00E972A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74538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АНГАЖОВАЊЕ АКТУАРА</w:t>
            </w:r>
            <w:r w:rsidRPr="00E972A9">
              <w:rPr>
                <w:rFonts w:ascii="Times New Roman" w:hAnsi="Times New Roman" w:cs="Times New Roman"/>
                <w:b/>
                <w:lang w:val="sr-Cyrl-RS"/>
              </w:rPr>
              <w:t>“</w:t>
            </w:r>
          </w:p>
        </w:tc>
      </w:tr>
    </w:tbl>
    <w:p w:rsidR="007F153E" w:rsidRDefault="007F153E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7F153E" w:rsidRDefault="00CF0331" w:rsidP="00CF0331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F153E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___од ______________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__2021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74538C">
        <w:rPr>
          <w:rFonts w:ascii="Times New Roman" w:hAnsi="Times New Roman" w:cs="Times New Roman"/>
          <w:sz w:val="24"/>
          <w:szCs w:val="24"/>
          <w:lang w:val="sr-Cyrl-RS"/>
        </w:rPr>
        <w:t>У 43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538C">
        <w:rPr>
          <w:rFonts w:ascii="Times New Roman" w:hAnsi="Times New Roman" w:cs="Times New Roman"/>
          <w:b/>
          <w:sz w:val="24"/>
          <w:szCs w:val="24"/>
          <w:lang w:val="sr-Cyrl-RS"/>
        </w:rPr>
        <w:t>АНГАЖОВАЊЕ АКТУАРА</w:t>
      </w:r>
      <w:r w:rsidR="00527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2021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136C12" w:rsidRDefault="00136C1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27B74" w:rsidRDefault="007F153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јавне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3528">
        <w:rPr>
          <w:rFonts w:ascii="Times New Roman" w:hAnsi="Times New Roman" w:cs="Times New Roman"/>
          <w:b/>
          <w:sz w:val="24"/>
          <w:szCs w:val="24"/>
        </w:rPr>
        <w:t>је</w:t>
      </w:r>
      <w:proofErr w:type="spellEnd"/>
      <w:r w:rsidR="009A22A4" w:rsidRPr="00533528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 w:rsidRPr="0053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38C">
        <w:rPr>
          <w:rFonts w:ascii="Times New Roman" w:hAnsi="Times New Roman" w:cs="Times New Roman"/>
          <w:b/>
          <w:sz w:val="24"/>
          <w:szCs w:val="24"/>
          <w:lang w:val="sr-Cyrl-RS"/>
        </w:rPr>
        <w:t>АНГАЖОВАЊЕ АКТУАРА</w:t>
      </w:r>
    </w:p>
    <w:p w:rsidR="00527B74" w:rsidRPr="00527B74" w:rsidRDefault="00527B74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27B74" w:rsidRDefault="00527B74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38C" w:rsidRDefault="0074538C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38C" w:rsidRDefault="0074538C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38C" w:rsidRDefault="0074538C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38C" w:rsidRDefault="0074538C" w:rsidP="00527B7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4538C" w:rsidRPr="00121EBC" w:rsidRDefault="0074538C" w:rsidP="0074538C">
      <w:pPr>
        <w:pBdr>
          <w:bottom w:val="double" w:sz="4" w:space="1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ОПИС - СПЕЦИФИКАЦИЈА УСЛУГА </w:t>
      </w:r>
    </w:p>
    <w:p w:rsidR="0074538C" w:rsidRPr="00121EBC" w:rsidRDefault="0074538C" w:rsidP="0074538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sr-Cyrl-CS"/>
        </w:rPr>
      </w:pPr>
    </w:p>
    <w:p w:rsidR="0074538C" w:rsidRPr="00121EBC" w:rsidRDefault="0074538C" w:rsidP="007453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sr-Cyrl-RS" w:eastAsia="sr-Latn-RS"/>
        </w:rPr>
      </w:pPr>
    </w:p>
    <w:p w:rsidR="0074538C" w:rsidRDefault="0074538C" w:rsidP="007453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  <w:r w:rsidRPr="0074538C">
        <w:rPr>
          <w:rFonts w:ascii="Times New Roman" w:hAnsi="Times New Roman"/>
          <w:b/>
          <w:bCs/>
          <w:sz w:val="24"/>
          <w:szCs w:val="24"/>
          <w:lang w:val="sr-Cyrl-RS" w:eastAsia="sr-Latn-CS"/>
        </w:rPr>
        <w:t>АКТУАРСКЕ УСЛУГЕ</w:t>
      </w:r>
    </w:p>
    <w:p w:rsidR="0074538C" w:rsidRDefault="0074538C" w:rsidP="007453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:rsidR="0074538C" w:rsidRPr="0074538C" w:rsidRDefault="0074538C" w:rsidP="0074538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 w:eastAsia="sr-Latn-CS"/>
        </w:rPr>
      </w:pPr>
    </w:p>
    <w:p w:rsidR="0074538C" w:rsidRPr="00121EBC" w:rsidRDefault="0074538C" w:rsidP="0074538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 w:eastAsia="sr-Latn-CS"/>
        </w:rPr>
      </w:pPr>
    </w:p>
    <w:p w:rsidR="0074538C" w:rsidRPr="00121EBC" w:rsidRDefault="0074538C" w:rsidP="007453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4"/>
          <w:szCs w:val="24"/>
          <w:lang w:val="sr-Cyrl-RS" w:eastAsia="sr-Latn-RS"/>
        </w:rPr>
      </w:pPr>
      <w:r w:rsidRPr="00121EBC">
        <w:rPr>
          <w:rFonts w:ascii="Times New Roman" w:hAnsi="Times New Roman"/>
          <w:bCs/>
          <w:sz w:val="24"/>
          <w:szCs w:val="24"/>
          <w:u w:val="single"/>
          <w:lang w:val="sr-Cyrl-RS"/>
        </w:rPr>
        <w:t>Напомена</w:t>
      </w:r>
      <w:r w:rsidRPr="00121EBC">
        <w:rPr>
          <w:rFonts w:ascii="Times New Roman" w:hAnsi="Times New Roman"/>
          <w:bCs/>
          <w:sz w:val="24"/>
          <w:szCs w:val="24"/>
          <w:lang w:val="sr-Cyrl-RS"/>
        </w:rPr>
        <w:t xml:space="preserve">:  Захтеване актуарске услуге </w:t>
      </w:r>
      <w:r w:rsidRPr="00121EBC">
        <w:rPr>
          <w:rFonts w:ascii="Times New Roman" w:hAnsi="Times New Roman"/>
          <w:bCs/>
          <w:sz w:val="24"/>
          <w:szCs w:val="24"/>
          <w:lang w:val="sr-Latn-RS" w:eastAsia="sr-Latn-RS"/>
        </w:rPr>
        <w:t>се однос</w:t>
      </w:r>
      <w:r w:rsidRPr="00121EBC">
        <w:rPr>
          <w:rFonts w:ascii="Times New Roman" w:hAnsi="Times New Roman"/>
          <w:bCs/>
          <w:sz w:val="24"/>
          <w:szCs w:val="24"/>
          <w:lang w:val="sr-Cyrl-RS" w:eastAsia="sr-Latn-RS"/>
        </w:rPr>
        <w:t>е</w:t>
      </w:r>
      <w:r>
        <w:rPr>
          <w:rFonts w:ascii="Times New Roman" w:hAnsi="Times New Roman"/>
          <w:bCs/>
          <w:sz w:val="24"/>
          <w:szCs w:val="24"/>
          <w:lang w:val="sr-Latn-RS" w:eastAsia="sr-Latn-RS"/>
        </w:rPr>
        <w:t xml:space="preserve"> на пословну 202</w:t>
      </w:r>
      <w:r>
        <w:rPr>
          <w:rFonts w:ascii="Times New Roman" w:hAnsi="Times New Roman"/>
          <w:bCs/>
          <w:sz w:val="24"/>
          <w:szCs w:val="24"/>
          <w:lang w:val="sr-Cyrl-RS" w:eastAsia="sr-Latn-RS"/>
        </w:rPr>
        <w:t>1</w:t>
      </w:r>
      <w:r w:rsidRPr="00121EBC">
        <w:rPr>
          <w:rFonts w:ascii="Times New Roman" w:hAnsi="Times New Roman"/>
          <w:bCs/>
          <w:sz w:val="24"/>
          <w:szCs w:val="24"/>
          <w:lang w:val="sr-Latn-RS" w:eastAsia="sr-Latn-RS"/>
        </w:rPr>
        <w:t>. год</w:t>
      </w:r>
      <w:r w:rsidRPr="00121EBC">
        <w:rPr>
          <w:rFonts w:ascii="Times New Roman" w:hAnsi="Times New Roman"/>
          <w:bCs/>
          <w:sz w:val="24"/>
          <w:szCs w:val="24"/>
          <w:lang w:val="sr-Cyrl-RS" w:eastAsia="sr-Latn-RS"/>
        </w:rPr>
        <w:t>ину.</w:t>
      </w: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Неопходно је расписивање набавке за услуге актуара обзиром да предузеће није до садавршило резервисања за отпремнине и јубиларне награде за све запослене у предузећу.</w:t>
      </w: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RS"/>
        </w:rPr>
      </w:pPr>
      <w:proofErr w:type="spellStart"/>
      <w:r w:rsidRPr="00BA70D2">
        <w:rPr>
          <w:rFonts w:ascii="Times New Roman" w:hAnsi="Times New Roman"/>
          <w:sz w:val="24"/>
          <w:szCs w:val="24"/>
        </w:rPr>
        <w:t>Спецификација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Актуарских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услуга</w:t>
      </w:r>
      <w:proofErr w:type="spellEnd"/>
      <w:r w:rsidRPr="00BA70D2">
        <w:rPr>
          <w:rFonts w:ascii="Times New Roman" w:hAnsi="Times New Roman"/>
          <w:sz w:val="24"/>
          <w:szCs w:val="24"/>
        </w:rPr>
        <w:t>:</w:t>
      </w: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70D2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BA70D2">
        <w:rPr>
          <w:rFonts w:ascii="Times New Roman" w:hAnsi="Times New Roman"/>
          <w:sz w:val="24"/>
          <w:szCs w:val="24"/>
        </w:rPr>
        <w:t>Обрачуна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резервисања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по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МРС 19 </w:t>
      </w:r>
      <w:proofErr w:type="spellStart"/>
      <w:r w:rsidRPr="00BA70D2">
        <w:rPr>
          <w:rFonts w:ascii="Times New Roman" w:hAnsi="Times New Roman"/>
          <w:sz w:val="24"/>
          <w:szCs w:val="24"/>
        </w:rPr>
        <w:t>за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sr-Cyrl-RS"/>
        </w:rPr>
        <w:t>21</w:t>
      </w:r>
      <w:r w:rsidRPr="00BA70D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A70D2">
        <w:rPr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BA70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A70D2">
        <w:rPr>
          <w:rFonts w:ascii="Times New Roman" w:hAnsi="Times New Roman"/>
          <w:sz w:val="24"/>
          <w:szCs w:val="24"/>
          <w:u w:val="single"/>
        </w:rPr>
        <w:t>јубиларне</w:t>
      </w:r>
      <w:proofErr w:type="spellEnd"/>
      <w:r w:rsidRPr="00BA70D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  <w:u w:val="single"/>
        </w:rPr>
        <w:t>награде</w:t>
      </w:r>
      <w:proofErr w:type="spellEnd"/>
      <w:r w:rsidRPr="00BA70D2">
        <w:rPr>
          <w:rFonts w:ascii="Times New Roman" w:hAnsi="Times New Roman"/>
          <w:sz w:val="24"/>
          <w:szCs w:val="24"/>
          <w:u w:val="single"/>
          <w:lang w:val="sr-Cyrl-RS"/>
        </w:rPr>
        <w:t xml:space="preserve"> и отпремнине за пензију</w:t>
      </w:r>
      <w:r w:rsidRPr="00BA70D2">
        <w:rPr>
          <w:rFonts w:ascii="Times New Roman" w:hAnsi="Times New Roman"/>
          <w:sz w:val="24"/>
          <w:szCs w:val="24"/>
        </w:rPr>
        <w:t>)</w:t>
      </w: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 w:rsidRPr="00BA70D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A70D2">
        <w:rPr>
          <w:rFonts w:ascii="Times New Roman" w:hAnsi="Times New Roman"/>
          <w:sz w:val="24"/>
          <w:szCs w:val="24"/>
        </w:rPr>
        <w:t>Приказ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свих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коришћених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параметара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обрачуна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по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МРС 19 </w:t>
      </w:r>
      <w:proofErr w:type="spellStart"/>
      <w:r w:rsidRPr="00BA70D2">
        <w:rPr>
          <w:rFonts w:ascii="Times New Roman" w:hAnsi="Times New Roman"/>
          <w:sz w:val="24"/>
          <w:szCs w:val="24"/>
        </w:rPr>
        <w:t>за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sr-Cyrl-RS"/>
        </w:rPr>
        <w:t>21</w:t>
      </w:r>
      <w:r w:rsidRPr="00BA70D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A70D2">
        <w:rPr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за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потребе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обелодањивања</w:t>
      </w:r>
      <w:proofErr w:type="spellEnd"/>
      <w:r w:rsidRPr="00BA70D2">
        <w:rPr>
          <w:rFonts w:ascii="Times New Roman" w:hAnsi="Times New Roman"/>
          <w:sz w:val="24"/>
          <w:szCs w:val="24"/>
        </w:rPr>
        <w:t>:</w:t>
      </w:r>
    </w:p>
    <w:p w:rsidR="0074538C" w:rsidRPr="00BA70D2" w:rsidRDefault="0074538C" w:rsidP="0074538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A70D2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BA70D2">
        <w:rPr>
          <w:rFonts w:ascii="Times New Roman" w:hAnsi="Times New Roman"/>
          <w:sz w:val="24"/>
          <w:szCs w:val="24"/>
        </w:rPr>
        <w:t>дисконтна</w:t>
      </w:r>
      <w:proofErr w:type="spellEnd"/>
      <w:proofErr w:type="gram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стопа</w:t>
      </w:r>
      <w:proofErr w:type="spellEnd"/>
      <w:r w:rsidRPr="00BA70D2">
        <w:rPr>
          <w:rFonts w:ascii="Times New Roman" w:hAnsi="Times New Roman"/>
          <w:sz w:val="24"/>
          <w:szCs w:val="24"/>
        </w:rPr>
        <w:t>,</w:t>
      </w:r>
    </w:p>
    <w:p w:rsidR="0074538C" w:rsidRPr="00BA70D2" w:rsidRDefault="0074538C" w:rsidP="0074538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A70D2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BA70D2">
        <w:rPr>
          <w:rFonts w:ascii="Times New Roman" w:hAnsi="Times New Roman"/>
          <w:sz w:val="24"/>
          <w:szCs w:val="24"/>
        </w:rPr>
        <w:t>стопа</w:t>
      </w:r>
      <w:proofErr w:type="spellEnd"/>
      <w:proofErr w:type="gram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дугорочног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раста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зарада</w:t>
      </w:r>
      <w:proofErr w:type="spellEnd"/>
      <w:r w:rsidRPr="00BA70D2">
        <w:rPr>
          <w:rFonts w:ascii="Times New Roman" w:hAnsi="Times New Roman"/>
          <w:sz w:val="24"/>
          <w:szCs w:val="24"/>
        </w:rPr>
        <w:t>,</w:t>
      </w:r>
    </w:p>
    <w:p w:rsidR="0074538C" w:rsidRPr="00BA70D2" w:rsidRDefault="0074538C" w:rsidP="0074538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A70D2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BA70D2">
        <w:rPr>
          <w:rFonts w:ascii="Times New Roman" w:hAnsi="Times New Roman"/>
          <w:sz w:val="24"/>
          <w:szCs w:val="24"/>
        </w:rPr>
        <w:t>стопа</w:t>
      </w:r>
      <w:proofErr w:type="spellEnd"/>
      <w:proofErr w:type="gram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флуктуације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запослених</w:t>
      </w:r>
      <w:proofErr w:type="spellEnd"/>
      <w:r w:rsidRPr="00BA70D2">
        <w:rPr>
          <w:rFonts w:ascii="Times New Roman" w:hAnsi="Times New Roman"/>
          <w:sz w:val="24"/>
          <w:szCs w:val="24"/>
        </w:rPr>
        <w:t>,</w:t>
      </w:r>
    </w:p>
    <w:p w:rsidR="0074538C" w:rsidRPr="00BA70D2" w:rsidRDefault="0074538C" w:rsidP="0074538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A70D2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BA70D2">
        <w:rPr>
          <w:rFonts w:ascii="Times New Roman" w:hAnsi="Times New Roman"/>
          <w:sz w:val="24"/>
          <w:szCs w:val="24"/>
        </w:rPr>
        <w:t>табела</w:t>
      </w:r>
      <w:proofErr w:type="spellEnd"/>
      <w:proofErr w:type="gram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морталитета</w:t>
      </w:r>
      <w:proofErr w:type="spellEnd"/>
      <w:r w:rsidRPr="00BA70D2">
        <w:rPr>
          <w:rFonts w:ascii="Times New Roman" w:hAnsi="Times New Roman"/>
          <w:sz w:val="24"/>
          <w:szCs w:val="24"/>
        </w:rPr>
        <w:t>,</w:t>
      </w:r>
    </w:p>
    <w:p w:rsidR="0074538C" w:rsidRPr="00BA70D2" w:rsidRDefault="0074538C" w:rsidP="0074538C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BA70D2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BA70D2">
        <w:rPr>
          <w:rFonts w:ascii="Times New Roman" w:hAnsi="Times New Roman"/>
          <w:sz w:val="24"/>
          <w:szCs w:val="24"/>
        </w:rPr>
        <w:t>правила</w:t>
      </w:r>
      <w:proofErr w:type="spellEnd"/>
      <w:proofErr w:type="gram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за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обрачун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отпремнина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A70D2">
        <w:rPr>
          <w:rFonts w:ascii="Times New Roman" w:hAnsi="Times New Roman"/>
          <w:sz w:val="24"/>
          <w:szCs w:val="24"/>
        </w:rPr>
        <w:t>јубиларних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награда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A70D2">
        <w:rPr>
          <w:rFonts w:ascii="Times New Roman" w:hAnsi="Times New Roman"/>
          <w:sz w:val="24"/>
          <w:szCs w:val="24"/>
        </w:rPr>
        <w:t>сл</w:t>
      </w:r>
      <w:proofErr w:type="spellEnd"/>
      <w:r w:rsidRPr="00BA70D2">
        <w:rPr>
          <w:rFonts w:ascii="Times New Roman" w:hAnsi="Times New Roman"/>
          <w:sz w:val="24"/>
          <w:szCs w:val="24"/>
        </w:rPr>
        <w:t>.</w:t>
      </w: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38C" w:rsidRPr="00121EBC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 w:rsidRPr="00BA70D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A70D2">
        <w:rPr>
          <w:rFonts w:ascii="Times New Roman" w:hAnsi="Times New Roman"/>
          <w:sz w:val="24"/>
          <w:szCs w:val="24"/>
        </w:rPr>
        <w:t>Анализу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осетљивости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промене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појединачних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параметара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коришћених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A70D2">
        <w:rPr>
          <w:rFonts w:ascii="Times New Roman" w:hAnsi="Times New Roman"/>
          <w:sz w:val="24"/>
          <w:szCs w:val="24"/>
        </w:rPr>
        <w:t>обрачуну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по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МРС 19 </w:t>
      </w:r>
      <w:proofErr w:type="spellStart"/>
      <w:r w:rsidRPr="00BA70D2">
        <w:rPr>
          <w:rFonts w:ascii="Times New Roman" w:hAnsi="Times New Roman"/>
          <w:sz w:val="24"/>
          <w:szCs w:val="24"/>
        </w:rPr>
        <w:t>за</w:t>
      </w:r>
      <w:proofErr w:type="spellEnd"/>
      <w:r w:rsidRPr="00BA70D2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текућу</w:t>
      </w:r>
      <w:proofErr w:type="spellEnd"/>
      <w:r w:rsidRPr="00BA7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0D2">
        <w:rPr>
          <w:rFonts w:ascii="Times New Roman" w:hAnsi="Times New Roman"/>
          <w:sz w:val="24"/>
          <w:szCs w:val="24"/>
        </w:rPr>
        <w:t>годину</w:t>
      </w:r>
      <w:proofErr w:type="spellEnd"/>
      <w:r w:rsidRPr="00121EBC">
        <w:rPr>
          <w:rFonts w:ascii="Times New Roman" w:hAnsi="Times New Roman"/>
          <w:sz w:val="24"/>
          <w:szCs w:val="24"/>
          <w:lang w:val="sr-Cyrl-RS"/>
        </w:rPr>
        <w:t>.</w:t>
      </w:r>
    </w:p>
    <w:p w:rsidR="0074538C" w:rsidRPr="00121EBC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 w:eastAsia="sr-Latn-CS"/>
        </w:rPr>
      </w:pPr>
      <w:r w:rsidRPr="005F606C">
        <w:rPr>
          <w:rFonts w:ascii="Times New Roman" w:hAnsi="Times New Roman"/>
          <w:bCs/>
          <w:sz w:val="24"/>
          <w:szCs w:val="24"/>
          <w:lang w:val="sr-Cyrl-RS" w:eastAsia="sr-Latn-CS"/>
        </w:rPr>
        <w:t>Рок извршења услуге:</w:t>
      </w:r>
      <w:r w:rsidRPr="005F606C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Latn-CS"/>
        </w:rPr>
        <w:t>15</w:t>
      </w:r>
      <w:r w:rsidRPr="005F606C">
        <w:rPr>
          <w:rFonts w:ascii="Times New Roman" w:hAnsi="Times New Roman"/>
          <w:sz w:val="24"/>
          <w:szCs w:val="24"/>
          <w:lang w:val="sr-Cyrl-RS" w:eastAsia="sr-Latn-CS"/>
        </w:rPr>
        <w:t xml:space="preserve"> календарских дана од дана почетка предаје релевантних података за израду актуарске процене од стране Наручиоца, а по потписивању уговора.</w:t>
      </w:r>
    </w:p>
    <w:p w:rsidR="0074538C" w:rsidRPr="00BA70D2" w:rsidRDefault="0074538C" w:rsidP="0074538C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74538C" w:rsidRDefault="0074538C" w:rsidP="0074538C">
      <w:pPr>
        <w:spacing w:before="120" w:after="60" w:line="240" w:lineRule="auto"/>
        <w:rPr>
          <w:rFonts w:ascii="Times New Roman" w:hAnsi="Times New Roman"/>
          <w:b/>
          <w:sz w:val="24"/>
          <w:szCs w:val="24"/>
          <w:u w:val="single"/>
          <w:lang w:val="sr-Latn-RS"/>
        </w:rPr>
      </w:pPr>
    </w:p>
    <w:p w:rsidR="0074538C" w:rsidRDefault="0074538C" w:rsidP="0074538C">
      <w:pPr>
        <w:spacing w:before="120" w:after="60" w:line="240" w:lineRule="auto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74538C" w:rsidRDefault="0074538C" w:rsidP="0074538C">
      <w:pPr>
        <w:spacing w:before="120" w:after="60" w:line="240" w:lineRule="auto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74538C" w:rsidRDefault="0074538C" w:rsidP="0074538C">
      <w:pPr>
        <w:spacing w:before="120" w:after="60" w:line="240" w:lineRule="auto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74538C" w:rsidRPr="0074538C" w:rsidRDefault="0074538C" w:rsidP="0074538C">
      <w:pPr>
        <w:spacing w:before="120" w:after="60" w:line="240" w:lineRule="auto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74538C" w:rsidRDefault="0074538C" w:rsidP="0074538C">
      <w:pPr>
        <w:spacing w:before="120" w:after="60" w:line="240" w:lineRule="auto"/>
        <w:rPr>
          <w:rFonts w:ascii="Times New Roman" w:hAnsi="Times New Roman"/>
          <w:b/>
          <w:sz w:val="24"/>
          <w:szCs w:val="24"/>
          <w:u w:val="single"/>
          <w:lang w:val="sr-Latn-RS"/>
        </w:rPr>
      </w:pPr>
    </w:p>
    <w:p w:rsidR="0074538C" w:rsidRDefault="0074538C" w:rsidP="0074538C">
      <w:pPr>
        <w:spacing w:before="120" w:after="60" w:line="240" w:lineRule="auto"/>
        <w:rPr>
          <w:rFonts w:ascii="Times New Roman" w:hAnsi="Times New Roman"/>
          <w:b/>
          <w:sz w:val="24"/>
          <w:szCs w:val="24"/>
          <w:u w:val="single"/>
          <w:lang w:val="sr-Latn-RS"/>
        </w:rPr>
      </w:pPr>
    </w:p>
    <w:p w:rsidR="0099176F" w:rsidRDefault="0099176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1277F" w:rsidRDefault="0041277F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AB1D0E"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ЦЕНЕ</w:t>
      </w:r>
    </w:p>
    <w:p w:rsidR="0074538C" w:rsidRPr="00AB1D0E" w:rsidRDefault="0074538C" w:rsidP="0041277F">
      <w:pPr>
        <w:tabs>
          <w:tab w:val="left" w:pos="4965"/>
          <w:tab w:val="left" w:pos="5550"/>
        </w:tabs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1277F" w:rsidTr="00A15944"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Предмет набавке услуга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без ПДВ-а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2394" w:type="dxa"/>
          </w:tcPr>
          <w:p w:rsidR="0041277F" w:rsidRPr="004410A8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4410A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Укупна цена са ПДВ-ом</w:t>
            </w:r>
          </w:p>
        </w:tc>
      </w:tr>
      <w:tr w:rsidR="0041277F" w:rsidTr="00A15944"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41277F" w:rsidTr="00A15944">
        <w:tc>
          <w:tcPr>
            <w:tcW w:w="2394" w:type="dxa"/>
          </w:tcPr>
          <w:p w:rsidR="0041277F" w:rsidRDefault="0074538C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АНГАЖОВАЊЕ АКТУАРА</w:t>
            </w: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394" w:type="dxa"/>
          </w:tcPr>
          <w:p w:rsidR="0041277F" w:rsidRDefault="0041277F" w:rsidP="00A15944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45C5">
        <w:rPr>
          <w:rFonts w:ascii="Times New Roman" w:hAnsi="Times New Roman" w:cs="Times New Roman"/>
          <w:b/>
          <w:sz w:val="24"/>
          <w:szCs w:val="24"/>
          <w:lang w:val="sr-Cyrl-RS"/>
        </w:rPr>
        <w:t>Упутство за попуњавање обрасца структуре цене:</w:t>
      </w:r>
    </w:p>
    <w:p w:rsidR="0041277F" w:rsidRDefault="0041277F" w:rsidP="0041277F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Понуђач треба да попуни образац структуре цене на следећи начин: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2. Уписати укупну цену без ПДВ-а за тражени предмет набавке</w:t>
      </w:r>
    </w:p>
    <w:p w:rsidR="0041277F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3. Уписати колико износи ПДВ</w:t>
      </w:r>
    </w:p>
    <w:p w:rsidR="0041277F" w:rsidRPr="002C45C5" w:rsidRDefault="0041277F" w:rsidP="0041277F">
      <w:pPr>
        <w:pStyle w:val="ListParagraph"/>
        <w:numPr>
          <w:ilvl w:val="0"/>
          <w:numId w:val="3"/>
        </w:num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 колону 4. Уписати укупну цену са ПДВ-ом  за тражени предмет набавке (сабирати колоне 2. и 3.)</w:t>
      </w:r>
    </w:p>
    <w:p w:rsidR="001445C7" w:rsidRPr="00143C76" w:rsidRDefault="00143C76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3C76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назначити уколико понуђач није у систему ПДВ-а.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</w:t>
            </w:r>
            <w:r w:rsidR="00136C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извршења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________према исказаним потребама, након закључења уговора</w:t>
            </w:r>
          </w:p>
        </w:tc>
      </w:tr>
      <w:tr w:rsidR="001445C7" w:rsidTr="001445C7"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Место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Просторије </w:t>
            </w:r>
            <w:r w:rsidR="00527B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Наручиоца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:rsidR="0002653A" w:rsidRDefault="0002653A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Ул.</w:t>
            </w:r>
            <w:r w:rsidR="00527B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Николе Пашића бр. 14</w:t>
            </w:r>
          </w:p>
          <w:p w:rsidR="0002653A" w:rsidRDefault="0002653A" w:rsidP="0074538C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Лице задужено од стране Наручиоца за праћење и реализацију Уговора је </w:t>
            </w:r>
            <w:r w:rsidR="007453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Јулијана Мирчић</w:t>
            </w:r>
          </w:p>
        </w:tc>
      </w:tr>
      <w:tr w:rsidR="001445C7" w:rsidTr="001445C7">
        <w:tc>
          <w:tcPr>
            <w:tcW w:w="4788" w:type="dxa"/>
          </w:tcPr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445C7" w:rsidRDefault="001445C7" w:rsidP="005F2390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445C7" w:rsidRDefault="0002653A" w:rsidP="007F153E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_________дана од дана пријема исправног рачуна испостављеног по </w:t>
            </w:r>
            <w:r w:rsidR="007F15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испорученим добрима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(не краћи од 10 дана)</w:t>
            </w: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овери печатом и потпише, чиме потбрђује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E147AE" w:rsidRPr="00B75F5D" w:rsidRDefault="0002653A" w:rsidP="00B75F5D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  <w:bookmarkStart w:id="0" w:name="_GoBack"/>
      <w:bookmarkEnd w:id="0"/>
    </w:p>
    <w:sectPr w:rsidR="00E147AE" w:rsidRPr="00B75F5D" w:rsidSect="00A57741">
      <w:footerReference w:type="default" r:id="rId11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9C" w:rsidRDefault="00E20B9C" w:rsidP="00166CDA">
      <w:pPr>
        <w:spacing w:after="0" w:line="240" w:lineRule="auto"/>
      </w:pPr>
      <w:r>
        <w:separator/>
      </w:r>
    </w:p>
  </w:endnote>
  <w:endnote w:type="continuationSeparator" w:id="0">
    <w:p w:rsidR="00E20B9C" w:rsidRDefault="00E20B9C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F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9C" w:rsidRDefault="00E20B9C" w:rsidP="00166CDA">
      <w:pPr>
        <w:spacing w:after="0" w:line="240" w:lineRule="auto"/>
      </w:pPr>
      <w:r>
        <w:separator/>
      </w:r>
    </w:p>
  </w:footnote>
  <w:footnote w:type="continuationSeparator" w:id="0">
    <w:p w:rsidR="00E20B9C" w:rsidRDefault="00E20B9C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B63"/>
    <w:multiLevelType w:val="hybridMultilevel"/>
    <w:tmpl w:val="27042F3A"/>
    <w:lvl w:ilvl="0" w:tplc="9724A4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57531"/>
    <w:multiLevelType w:val="hybridMultilevel"/>
    <w:tmpl w:val="7D28D0CE"/>
    <w:lvl w:ilvl="0" w:tplc="DA6AAA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B4E13"/>
    <w:rsid w:val="000C12B6"/>
    <w:rsid w:val="00110532"/>
    <w:rsid w:val="00136C12"/>
    <w:rsid w:val="00137CE6"/>
    <w:rsid w:val="00143C76"/>
    <w:rsid w:val="001445C7"/>
    <w:rsid w:val="00152213"/>
    <w:rsid w:val="00166CDA"/>
    <w:rsid w:val="001B6090"/>
    <w:rsid w:val="001F17BA"/>
    <w:rsid w:val="00250C37"/>
    <w:rsid w:val="00275BC6"/>
    <w:rsid w:val="00296205"/>
    <w:rsid w:val="002C2114"/>
    <w:rsid w:val="002E73B8"/>
    <w:rsid w:val="00304F87"/>
    <w:rsid w:val="00357EAE"/>
    <w:rsid w:val="003D5431"/>
    <w:rsid w:val="0041277F"/>
    <w:rsid w:val="004B5178"/>
    <w:rsid w:val="004C34E9"/>
    <w:rsid w:val="004D4A5A"/>
    <w:rsid w:val="0051111C"/>
    <w:rsid w:val="00527B74"/>
    <w:rsid w:val="00533528"/>
    <w:rsid w:val="005C6805"/>
    <w:rsid w:val="005F2390"/>
    <w:rsid w:val="00650A13"/>
    <w:rsid w:val="007232EE"/>
    <w:rsid w:val="0074538C"/>
    <w:rsid w:val="00751D88"/>
    <w:rsid w:val="00762634"/>
    <w:rsid w:val="00780109"/>
    <w:rsid w:val="00795F57"/>
    <w:rsid w:val="007A71DB"/>
    <w:rsid w:val="007C0C6A"/>
    <w:rsid w:val="007F153E"/>
    <w:rsid w:val="00812CB2"/>
    <w:rsid w:val="008845D9"/>
    <w:rsid w:val="00885B56"/>
    <w:rsid w:val="008C0F90"/>
    <w:rsid w:val="008D442F"/>
    <w:rsid w:val="008F716C"/>
    <w:rsid w:val="0090322D"/>
    <w:rsid w:val="00945C12"/>
    <w:rsid w:val="009538AB"/>
    <w:rsid w:val="0099176F"/>
    <w:rsid w:val="009A22A4"/>
    <w:rsid w:val="00A505E1"/>
    <w:rsid w:val="00A57741"/>
    <w:rsid w:val="00AB1D0E"/>
    <w:rsid w:val="00B75F5D"/>
    <w:rsid w:val="00BA0217"/>
    <w:rsid w:val="00BE064A"/>
    <w:rsid w:val="00CD12B1"/>
    <w:rsid w:val="00CD1784"/>
    <w:rsid w:val="00CF0331"/>
    <w:rsid w:val="00D95382"/>
    <w:rsid w:val="00E147AE"/>
    <w:rsid w:val="00E1513B"/>
    <w:rsid w:val="00E20B9C"/>
    <w:rsid w:val="00E6239F"/>
    <w:rsid w:val="00E91EDD"/>
    <w:rsid w:val="00E972A9"/>
    <w:rsid w:val="00F0714D"/>
    <w:rsid w:val="00F52F0F"/>
    <w:rsid w:val="00F7011A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customStyle="1" w:styleId="bold1">
    <w:name w:val="bold1"/>
    <w:basedOn w:val="DefaultParagraphFont"/>
    <w:rsid w:val="00650A13"/>
  </w:style>
  <w:style w:type="paragraph" w:customStyle="1" w:styleId="basic-paragraph">
    <w:name w:val="basic-paragraph"/>
    <w:basedOn w:val="Normal"/>
    <w:rsid w:val="0065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A6DD-16BA-49A5-A5BD-CB3FDD1A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30</cp:revision>
  <cp:lastPrinted>2021-10-13T12:17:00Z</cp:lastPrinted>
  <dcterms:created xsi:type="dcterms:W3CDTF">2020-06-29T06:13:00Z</dcterms:created>
  <dcterms:modified xsi:type="dcterms:W3CDTF">2021-10-13T12:17:00Z</dcterms:modified>
</cp:coreProperties>
</file>